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0AC" w:rsidRDefault="003644D2" w:rsidP="003644D2">
      <w:pPr>
        <w:pStyle w:val="a6"/>
        <w:jc w:val="left"/>
        <w:rPr>
          <w:sz w:val="22"/>
        </w:rPr>
      </w:pPr>
      <w:r>
        <w:rPr>
          <w:rFonts w:asciiTheme="minorHAnsi" w:eastAsiaTheme="minorHAnsi" w:hAnsiTheme="minorHAnsi" w:cstheme="minorBidi"/>
          <w:kern w:val="2"/>
          <w:sz w:val="21"/>
          <w:szCs w:val="21"/>
          <w:lang w:eastAsia="en-US"/>
        </w:rPr>
        <w:t xml:space="preserve">                                                                        </w:t>
      </w:r>
      <w:r w:rsidR="007730AC">
        <w:rPr>
          <w:sz w:val="22"/>
        </w:rPr>
        <w:t>ПСКОВСКАЯ ОБЛАСТЬ</w:t>
      </w:r>
    </w:p>
    <w:p w:rsidR="007730AC" w:rsidRPr="00EF3A01" w:rsidRDefault="007730AC" w:rsidP="007730AC">
      <w:pPr>
        <w:pStyle w:val="2"/>
        <w:jc w:val="center"/>
        <w:rPr>
          <w:b w:val="0"/>
          <w:bCs w:val="0"/>
          <w:sz w:val="32"/>
        </w:rPr>
      </w:pPr>
      <w:r w:rsidRPr="00EF3A01">
        <w:rPr>
          <w:b w:val="0"/>
          <w:bCs w:val="0"/>
          <w:sz w:val="32"/>
        </w:rPr>
        <w:t>СОБРАНИЕ ДЕПУТАТОВ</w:t>
      </w:r>
    </w:p>
    <w:p w:rsidR="007730AC" w:rsidRPr="00EF3A01" w:rsidRDefault="007730AC" w:rsidP="007730AC">
      <w:pPr>
        <w:pStyle w:val="5"/>
        <w:rPr>
          <w:sz w:val="22"/>
          <w:szCs w:val="22"/>
        </w:rPr>
      </w:pPr>
      <w:r w:rsidRPr="00EF3A01">
        <w:rPr>
          <w:sz w:val="22"/>
          <w:szCs w:val="22"/>
        </w:rPr>
        <w:t>ПОРХОВСКОГО МУНИЦИПАЛЬНОГО ОКРУГА</w:t>
      </w:r>
    </w:p>
    <w:p w:rsidR="007730AC" w:rsidRPr="00EF3A01" w:rsidRDefault="007730AC" w:rsidP="007730AC">
      <w:pPr>
        <w:rPr>
          <w:b/>
        </w:rPr>
      </w:pPr>
    </w:p>
    <w:p w:rsidR="007730AC" w:rsidRPr="007324F4" w:rsidRDefault="007730AC" w:rsidP="007730AC">
      <w:pPr>
        <w:pStyle w:val="1"/>
        <w:pBdr>
          <w:bottom w:val="single" w:sz="12" w:space="1" w:color="auto"/>
        </w:pBdr>
        <w:rPr>
          <w:b/>
          <w:bCs/>
          <w:sz w:val="44"/>
        </w:rPr>
      </w:pPr>
      <w:proofErr w:type="gramStart"/>
      <w:r>
        <w:rPr>
          <w:b/>
          <w:bCs/>
          <w:sz w:val="44"/>
        </w:rPr>
        <w:t>Р</w:t>
      </w:r>
      <w:proofErr w:type="gramEnd"/>
      <w:r>
        <w:rPr>
          <w:b/>
          <w:bCs/>
          <w:sz w:val="44"/>
        </w:rPr>
        <w:t xml:space="preserve"> Е Ш Е Н И Е </w:t>
      </w:r>
    </w:p>
    <w:p w:rsidR="007730AC" w:rsidRPr="00646996" w:rsidRDefault="003644D2" w:rsidP="007730AC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«18»  ноября </w:t>
      </w:r>
      <w:r w:rsidR="007730AC">
        <w:rPr>
          <w:rFonts w:ascii="Times New Roman" w:hAnsi="Times New Roman"/>
          <w:sz w:val="26"/>
          <w:szCs w:val="26"/>
        </w:rPr>
        <w:t xml:space="preserve">2024 г. </w:t>
      </w:r>
      <w:r w:rsidR="007730AC" w:rsidRPr="00646996">
        <w:rPr>
          <w:rFonts w:ascii="Times New Roman" w:hAnsi="Times New Roman"/>
          <w:sz w:val="26"/>
          <w:szCs w:val="26"/>
        </w:rPr>
        <w:t xml:space="preserve">№ </w:t>
      </w:r>
      <w:r w:rsidR="004A4573">
        <w:rPr>
          <w:rFonts w:ascii="Times New Roman" w:hAnsi="Times New Roman"/>
          <w:sz w:val="26"/>
          <w:szCs w:val="26"/>
        </w:rPr>
        <w:t>54</w:t>
      </w:r>
      <w:r w:rsidR="007730AC">
        <w:rPr>
          <w:rFonts w:ascii="Times New Roman" w:hAnsi="Times New Roman"/>
          <w:sz w:val="26"/>
          <w:szCs w:val="26"/>
        </w:rPr>
        <w:t xml:space="preserve">         </w:t>
      </w:r>
    </w:p>
    <w:p w:rsidR="007730AC" w:rsidRPr="00646996" w:rsidRDefault="003644D2" w:rsidP="007730AC">
      <w:pPr>
        <w:pStyle w:val="a4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принято на третьей </w:t>
      </w:r>
      <w:r w:rsidR="007730AC" w:rsidRPr="00646996">
        <w:rPr>
          <w:rFonts w:ascii="Times New Roman" w:hAnsi="Times New Roman"/>
          <w:color w:val="000000"/>
          <w:sz w:val="26"/>
          <w:szCs w:val="26"/>
        </w:rPr>
        <w:t xml:space="preserve">сессии  </w:t>
      </w:r>
    </w:p>
    <w:p w:rsidR="007730AC" w:rsidRDefault="007730AC" w:rsidP="007730AC">
      <w:pPr>
        <w:pStyle w:val="a4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Собрания депутатов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Порховского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="004A4573">
        <w:rPr>
          <w:rFonts w:ascii="Times New Roman" w:hAnsi="Times New Roman"/>
          <w:color w:val="000000"/>
          <w:sz w:val="26"/>
          <w:szCs w:val="26"/>
        </w:rPr>
        <w:t xml:space="preserve">                          </w:t>
      </w:r>
    </w:p>
    <w:p w:rsidR="007730AC" w:rsidRDefault="007730AC" w:rsidP="007730AC">
      <w:pPr>
        <w:pStyle w:val="a4"/>
        <w:rPr>
          <w:color w:val="000000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муниципального округа 1 </w:t>
      </w:r>
      <w:r w:rsidRPr="00646996">
        <w:rPr>
          <w:rFonts w:ascii="Times New Roman" w:hAnsi="Times New Roman"/>
          <w:color w:val="000000"/>
          <w:sz w:val="26"/>
          <w:szCs w:val="26"/>
        </w:rPr>
        <w:t>созыва</w:t>
      </w:r>
    </w:p>
    <w:p w:rsidR="007730AC" w:rsidRDefault="007730AC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AC">
        <w:rPr>
          <w:rFonts w:ascii="Times New Roman" w:hAnsi="Times New Roman" w:cs="Times New Roman"/>
          <w:b/>
          <w:sz w:val="28"/>
          <w:szCs w:val="28"/>
        </w:rPr>
        <w:t xml:space="preserve">Об установлении земельного налога </w:t>
      </w:r>
    </w:p>
    <w:p w:rsid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A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="007730AC">
        <w:rPr>
          <w:rFonts w:ascii="Times New Roman" w:hAnsi="Times New Roman" w:cs="Times New Roman"/>
          <w:b/>
          <w:sz w:val="28"/>
          <w:szCs w:val="28"/>
        </w:rPr>
        <w:t>Порхов</w:t>
      </w:r>
      <w:r w:rsidRPr="007730A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7730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730A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773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7E0B" w:rsidRP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AC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D7E0B" w:rsidRP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AC" w:rsidRDefault="0090371A" w:rsidP="00364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главы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31</w:t>
      </w:r>
      <w:r w:rsidR="00A9483F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Закона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 xml:space="preserve"> Псковской области от 07.05.2024 № 2490-ОЗ «О преобразовании муниципальных</w:t>
      </w:r>
      <w:r w:rsidR="004A3C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>образований,</w:t>
      </w:r>
      <w:r w:rsidR="004A3C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>входящих</w:t>
      </w:r>
      <w:r w:rsidR="004A3C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>в состав муниципального образования «</w:t>
      </w:r>
      <w:proofErr w:type="spellStart"/>
      <w:r w:rsidR="007730AC" w:rsidRPr="007730AC">
        <w:rPr>
          <w:rFonts w:ascii="Times New Roman" w:eastAsia="Calibri" w:hAnsi="Times New Roman" w:cs="Times New Roman"/>
          <w:sz w:val="28"/>
          <w:szCs w:val="28"/>
        </w:rPr>
        <w:t>Порховский</w:t>
      </w:r>
      <w:proofErr w:type="spellEnd"/>
      <w:r w:rsidR="007730AC" w:rsidRPr="007730AC">
        <w:rPr>
          <w:rFonts w:ascii="Times New Roman" w:eastAsia="Calibri" w:hAnsi="Times New Roman" w:cs="Times New Roman"/>
          <w:sz w:val="28"/>
          <w:szCs w:val="28"/>
        </w:rPr>
        <w:t xml:space="preserve"> район»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, Собрание депутатов </w:t>
      </w:r>
      <w:proofErr w:type="spellStart"/>
      <w:r w:rsidR="007730AC">
        <w:rPr>
          <w:rFonts w:ascii="Times New Roman" w:hAnsi="Times New Roman" w:cs="Times New Roman"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730AC" w:rsidRDefault="007730AC" w:rsidP="00773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0AC" w:rsidRPr="007730AC" w:rsidRDefault="007730AC" w:rsidP="003644D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>РЕШИЛО:</w:t>
      </w:r>
    </w:p>
    <w:p w:rsidR="00BD7E0B" w:rsidRDefault="00BD7E0B" w:rsidP="00364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>1. Установить</w:t>
      </w:r>
      <w:r w:rsidR="0090371A" w:rsidRP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90371A" w:rsidRPr="007730AC">
        <w:rPr>
          <w:rFonts w:ascii="Times New Roman" w:hAnsi="Times New Roman" w:cs="Times New Roman"/>
          <w:sz w:val="28"/>
          <w:szCs w:val="28"/>
        </w:rPr>
        <w:t>с 01.01.202</w:t>
      </w:r>
      <w:r w:rsidR="0090371A">
        <w:rPr>
          <w:rFonts w:ascii="Times New Roman" w:hAnsi="Times New Roman" w:cs="Times New Roman"/>
          <w:sz w:val="28"/>
          <w:szCs w:val="28"/>
        </w:rPr>
        <w:t>5 года</w:t>
      </w:r>
      <w:r w:rsidRPr="007730A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7730AC">
        <w:rPr>
          <w:rFonts w:ascii="Times New Roman" w:hAnsi="Times New Roman" w:cs="Times New Roman"/>
          <w:sz w:val="28"/>
          <w:szCs w:val="28"/>
        </w:rPr>
        <w:t>Порхов</w:t>
      </w:r>
      <w:r w:rsidRPr="007730A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90371A">
        <w:rPr>
          <w:rFonts w:ascii="Times New Roman" w:hAnsi="Times New Roman" w:cs="Times New Roman"/>
          <w:sz w:val="28"/>
          <w:szCs w:val="28"/>
        </w:rPr>
        <w:t>земельный налог.</w:t>
      </w:r>
    </w:p>
    <w:p w:rsidR="00BD7E0B" w:rsidRDefault="00BD7E0B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>2. Установить налоговые ставки земельного налога в следующих размерах:</w:t>
      </w:r>
    </w:p>
    <w:p w:rsidR="0090371A" w:rsidRDefault="00BD7E0B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 xml:space="preserve">1) </w:t>
      </w:r>
      <w:r w:rsidRPr="00A9483F">
        <w:rPr>
          <w:rFonts w:ascii="Times New Roman" w:hAnsi="Times New Roman" w:cs="Times New Roman"/>
          <w:bCs/>
          <w:sz w:val="28"/>
          <w:szCs w:val="28"/>
        </w:rPr>
        <w:t>0,3 процента</w:t>
      </w:r>
      <w:r w:rsidRPr="007730AC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участков:</w:t>
      </w:r>
    </w:p>
    <w:p w:rsidR="0090371A" w:rsidRDefault="0090371A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0371A" w:rsidRDefault="0090371A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>занятых жилищным фондом (или) объектами инженерной инфраструктуры жилищно-коммунального комплекса (за исключением части</w:t>
      </w:r>
      <w:proofErr w:type="gramEnd"/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>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="007730AC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proofErr w:type="gramEnd"/>
    </w:p>
    <w:p w:rsidR="0090371A" w:rsidRDefault="0090371A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х Федеральным законом от 29.07.</w:t>
      </w:r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2017 </w:t>
      </w:r>
      <w:r w:rsidR="003644D2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№ 217-ФЗ «</w:t>
      </w:r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3644D2">
        <w:rPr>
          <w:rFonts w:ascii="Times New Roman" w:eastAsia="Times New Roman" w:hAnsi="Times New Roman" w:cs="Times New Roman"/>
          <w:kern w:val="0"/>
          <w:sz w:val="28"/>
          <w:szCs w:val="28"/>
        </w:rPr>
        <w:t>льные акты Российской Федерации»</w:t>
      </w:r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>, за исключением указанных в настоящем абзаце земельных участков, кадастровая стоимость каждого из которых превышает</w:t>
      </w:r>
      <w:proofErr w:type="gramEnd"/>
      <w:r w:rsidR="007730AC" w:rsidRPr="007730A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300 миллионов рублей</w:t>
      </w:r>
      <w:r w:rsidR="007730AC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:rsidR="00BD7E0B" w:rsidRPr="007730AC" w:rsidRDefault="0090371A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D7E0B" w:rsidRDefault="00BD7E0B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 xml:space="preserve">2) </w:t>
      </w:r>
      <w:r w:rsidRPr="00A9483F">
        <w:rPr>
          <w:rFonts w:ascii="Times New Roman" w:hAnsi="Times New Roman" w:cs="Times New Roman"/>
          <w:bCs/>
          <w:sz w:val="28"/>
          <w:szCs w:val="28"/>
        </w:rPr>
        <w:t>1,5 процента</w:t>
      </w:r>
      <w:r w:rsidRPr="007730AC">
        <w:rPr>
          <w:rFonts w:ascii="Times New Roman" w:hAnsi="Times New Roman" w:cs="Times New Roman"/>
          <w:sz w:val="28"/>
          <w:szCs w:val="28"/>
        </w:rPr>
        <w:t xml:space="preserve"> в отношении прочих земельных участков.</w:t>
      </w:r>
    </w:p>
    <w:p w:rsidR="00BD7E0B" w:rsidRPr="007730AC" w:rsidRDefault="0090371A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2384413"/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0F61">
        <w:rPr>
          <w:rFonts w:ascii="Times New Roman" w:hAnsi="Times New Roman" w:cs="Times New Roman"/>
          <w:sz w:val="28"/>
          <w:szCs w:val="28"/>
        </w:rPr>
        <w:t>На основании пункта 2 статьи 387 Налогового кодекса Российской Федерации у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221EF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221EF7">
        <w:rPr>
          <w:rFonts w:ascii="Times New Roman" w:hAnsi="Times New Roman" w:cs="Times New Roman"/>
          <w:sz w:val="28"/>
          <w:szCs w:val="28"/>
        </w:rPr>
        <w:t>Порховского</w:t>
      </w:r>
      <w:proofErr w:type="spellEnd"/>
      <w:r w:rsidR="00221EF7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BD7E0B" w:rsidRPr="007730AC">
        <w:rPr>
          <w:rFonts w:ascii="Times New Roman" w:hAnsi="Times New Roman" w:cs="Times New Roman"/>
          <w:sz w:val="28"/>
          <w:szCs w:val="28"/>
        </w:rPr>
        <w:t>налоговые льготы по оплате</w:t>
      </w:r>
      <w:bookmarkEnd w:id="0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земельного налога:</w:t>
      </w:r>
    </w:p>
    <w:p w:rsidR="00234A37" w:rsidRDefault="00BD7E0B" w:rsidP="009037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>1</w:t>
      </w:r>
      <w:r w:rsidR="00D116CA">
        <w:rPr>
          <w:rFonts w:ascii="Times New Roman" w:hAnsi="Times New Roman" w:cs="Times New Roman"/>
          <w:sz w:val="28"/>
          <w:szCs w:val="28"/>
        </w:rPr>
        <w:t>)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D116CA">
        <w:rPr>
          <w:rFonts w:ascii="Times New Roman" w:hAnsi="Times New Roman" w:cs="Times New Roman"/>
          <w:sz w:val="28"/>
          <w:szCs w:val="28"/>
        </w:rPr>
        <w:t>о</w:t>
      </w:r>
      <w:r w:rsidRPr="007730AC">
        <w:rPr>
          <w:rFonts w:ascii="Times New Roman" w:hAnsi="Times New Roman" w:cs="Times New Roman"/>
          <w:sz w:val="28"/>
          <w:szCs w:val="28"/>
        </w:rPr>
        <w:t>свободить от уплаты налога</w:t>
      </w:r>
      <w:r w:rsidR="003644D2">
        <w:rPr>
          <w:rFonts w:ascii="Times New Roman" w:hAnsi="Times New Roman" w:cs="Times New Roman"/>
          <w:sz w:val="28"/>
          <w:szCs w:val="28"/>
        </w:rPr>
        <w:t xml:space="preserve"> </w:t>
      </w:r>
      <w:r w:rsidR="00234A37" w:rsidRPr="007730AC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3644D2">
        <w:rPr>
          <w:rFonts w:ascii="Times New Roman" w:hAnsi="Times New Roman" w:cs="Times New Roman"/>
          <w:sz w:val="28"/>
          <w:szCs w:val="28"/>
        </w:rPr>
        <w:t xml:space="preserve"> </w:t>
      </w:r>
      <w:r w:rsidR="00234A37" w:rsidRPr="00234D5C">
        <w:rPr>
          <w:rFonts w:ascii="Times New Roman" w:hAnsi="Times New Roman"/>
          <w:sz w:val="28"/>
          <w:szCs w:val="28"/>
        </w:rPr>
        <w:t xml:space="preserve">в отношении земельных участков: </w:t>
      </w:r>
    </w:p>
    <w:p w:rsidR="00D116CA" w:rsidRDefault="00234A37" w:rsidP="009037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34D5C">
        <w:rPr>
          <w:rFonts w:ascii="Times New Roman" w:hAnsi="Times New Roman"/>
          <w:sz w:val="28"/>
          <w:szCs w:val="28"/>
        </w:rPr>
        <w:t xml:space="preserve">предоставленных для обеспечения их деятельности; </w:t>
      </w:r>
    </w:p>
    <w:p w:rsidR="00234A37" w:rsidRDefault="00D116CA" w:rsidP="009037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234A37" w:rsidRPr="00234D5C">
        <w:rPr>
          <w:rFonts w:ascii="Times New Roman" w:hAnsi="Times New Roman"/>
          <w:sz w:val="28"/>
          <w:szCs w:val="28"/>
        </w:rPr>
        <w:t>занятых</w:t>
      </w:r>
      <w:proofErr w:type="gramEnd"/>
      <w:r w:rsidR="00234A37" w:rsidRPr="00234D5C">
        <w:rPr>
          <w:rFonts w:ascii="Times New Roman" w:hAnsi="Times New Roman"/>
          <w:sz w:val="28"/>
          <w:szCs w:val="28"/>
        </w:rPr>
        <w:t xml:space="preserve"> муниципальными дорогами общего пользования;</w:t>
      </w:r>
    </w:p>
    <w:p w:rsidR="00234A37" w:rsidRPr="00234D5C" w:rsidRDefault="00234A37" w:rsidP="009037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34D5C">
        <w:rPr>
          <w:rFonts w:ascii="Times New Roman" w:hAnsi="Times New Roman"/>
          <w:sz w:val="28"/>
          <w:szCs w:val="28"/>
        </w:rPr>
        <w:t>общего пользования, расположенных в населенных пунктах, входящих в состав зон специального назначения (кладбищ, свалок, бытовых отходов, скотомогильников).</w:t>
      </w:r>
    </w:p>
    <w:p w:rsidR="00BD7E0B" w:rsidRPr="007730AC" w:rsidRDefault="00F030F8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7E0B" w:rsidRPr="007730AC">
        <w:rPr>
          <w:rFonts w:ascii="Times New Roman" w:hAnsi="Times New Roman" w:cs="Times New Roman"/>
          <w:sz w:val="28"/>
          <w:szCs w:val="28"/>
        </w:rPr>
        <w:t>. Со дня вступления в силу настоящего решения признать утратившими силу:</w:t>
      </w:r>
    </w:p>
    <w:p w:rsidR="00BD7E0B" w:rsidRPr="007730AC" w:rsidRDefault="00234A37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городского поселения 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sz w:val="28"/>
          <w:szCs w:val="28"/>
        </w:rPr>
        <w:t>»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.11.2019 № </w:t>
      </w:r>
      <w:r>
        <w:rPr>
          <w:rFonts w:ascii="Times New Roman" w:hAnsi="Times New Roman" w:cs="Times New Roman"/>
          <w:sz w:val="28"/>
          <w:szCs w:val="28"/>
        </w:rPr>
        <w:t>184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налога»;</w:t>
      </w:r>
    </w:p>
    <w:p w:rsidR="00BD7E0B" w:rsidRPr="007730AC" w:rsidRDefault="00234A37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городского поселения 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sz w:val="28"/>
          <w:szCs w:val="28"/>
        </w:rPr>
        <w:t>29.08.2024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 </w:t>
      </w:r>
      <w:r w:rsidR="003A3319" w:rsidRPr="003A3319">
        <w:rPr>
          <w:rFonts w:ascii="Times New Roman" w:hAnsi="Times New Roman" w:cs="Times New Roman"/>
          <w:sz w:val="28"/>
          <w:szCs w:val="28"/>
        </w:rPr>
        <w:t>169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 решение собрания депутатов городского поселения </w:t>
      </w:r>
      <w:r w:rsidRPr="007730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Pr="007730AC">
        <w:rPr>
          <w:rFonts w:ascii="Times New Roman" w:hAnsi="Times New Roman" w:cs="Times New Roman"/>
          <w:sz w:val="28"/>
          <w:szCs w:val="28"/>
        </w:rPr>
        <w:t>»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730AC">
        <w:rPr>
          <w:rFonts w:ascii="Times New Roman" w:hAnsi="Times New Roman" w:cs="Times New Roman"/>
          <w:sz w:val="28"/>
          <w:szCs w:val="28"/>
        </w:rPr>
        <w:t xml:space="preserve">.11.2019 № </w:t>
      </w:r>
      <w:r>
        <w:rPr>
          <w:rFonts w:ascii="Times New Roman" w:hAnsi="Times New Roman" w:cs="Times New Roman"/>
          <w:sz w:val="28"/>
          <w:szCs w:val="28"/>
        </w:rPr>
        <w:t>184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</w:t>
      </w:r>
      <w:r w:rsidR="00BD7E0B" w:rsidRPr="007730AC">
        <w:rPr>
          <w:rFonts w:ascii="Times New Roman" w:hAnsi="Times New Roman" w:cs="Times New Roman"/>
          <w:sz w:val="28"/>
          <w:szCs w:val="28"/>
        </w:rPr>
        <w:t>;</w:t>
      </w:r>
    </w:p>
    <w:p w:rsidR="00BD7E0B" w:rsidRPr="007730AC" w:rsidRDefault="00234A37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 w:rsidR="0077638E">
        <w:rPr>
          <w:rFonts w:ascii="Times New Roman" w:hAnsi="Times New Roman" w:cs="Times New Roman"/>
          <w:sz w:val="28"/>
          <w:szCs w:val="28"/>
        </w:rPr>
        <w:t>Дубровен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77638E">
        <w:rPr>
          <w:rFonts w:ascii="Times New Roman" w:hAnsi="Times New Roman" w:cs="Times New Roman"/>
          <w:sz w:val="28"/>
          <w:szCs w:val="28"/>
        </w:rPr>
        <w:t>05</w:t>
      </w:r>
      <w:r w:rsidR="00BD7E0B" w:rsidRPr="007730AC">
        <w:rPr>
          <w:rFonts w:ascii="Times New Roman" w:hAnsi="Times New Roman" w:cs="Times New Roman"/>
          <w:sz w:val="28"/>
          <w:szCs w:val="28"/>
        </w:rPr>
        <w:t>.11.2019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1</w:t>
      </w:r>
      <w:r w:rsidR="0077638E">
        <w:rPr>
          <w:rFonts w:ascii="Times New Roman" w:hAnsi="Times New Roman" w:cs="Times New Roman"/>
          <w:sz w:val="28"/>
          <w:szCs w:val="28"/>
        </w:rPr>
        <w:t>58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налога»;</w:t>
      </w:r>
    </w:p>
    <w:p w:rsidR="0077638E" w:rsidRDefault="0077638E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Дубровен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</w:t>
      </w:r>
      <w:r w:rsidR="00BD7E0B" w:rsidRPr="005973DD">
        <w:rPr>
          <w:rFonts w:ascii="Times New Roman" w:hAnsi="Times New Roman" w:cs="Times New Roman"/>
          <w:sz w:val="28"/>
          <w:szCs w:val="28"/>
        </w:rPr>
        <w:t xml:space="preserve">от </w:t>
      </w:r>
      <w:r w:rsidR="005973DD" w:rsidRPr="005973DD">
        <w:rPr>
          <w:rFonts w:ascii="Times New Roman" w:hAnsi="Times New Roman" w:cs="Times New Roman"/>
          <w:sz w:val="28"/>
          <w:szCs w:val="28"/>
        </w:rPr>
        <w:t>06.09.2024</w:t>
      </w:r>
      <w:r w:rsidR="00BD7E0B" w:rsidRPr="005973DD">
        <w:rPr>
          <w:rFonts w:ascii="Times New Roman" w:hAnsi="Times New Roman" w:cs="Times New Roman"/>
          <w:sz w:val="28"/>
          <w:szCs w:val="28"/>
        </w:rPr>
        <w:t xml:space="preserve">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5973DD">
        <w:rPr>
          <w:rFonts w:ascii="Times New Roman" w:hAnsi="Times New Roman" w:cs="Times New Roman"/>
          <w:sz w:val="28"/>
          <w:szCs w:val="28"/>
        </w:rPr>
        <w:t>1</w:t>
      </w:r>
      <w:r w:rsidR="005973DD" w:rsidRPr="005973DD">
        <w:rPr>
          <w:rFonts w:ascii="Times New Roman" w:hAnsi="Times New Roman" w:cs="Times New Roman"/>
          <w:sz w:val="28"/>
          <w:szCs w:val="28"/>
        </w:rPr>
        <w:t>34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Дубровен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7730AC">
        <w:rPr>
          <w:rFonts w:ascii="Times New Roman" w:hAnsi="Times New Roman" w:cs="Times New Roman"/>
          <w:sz w:val="28"/>
          <w:szCs w:val="28"/>
        </w:rPr>
        <w:t>.11.2019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налога»;</w:t>
      </w:r>
    </w:p>
    <w:p w:rsidR="00BD7E0B" w:rsidRPr="007730AC" w:rsidRDefault="0077638E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BD7E0B" w:rsidRPr="007730AC">
        <w:rPr>
          <w:rFonts w:ascii="Times New Roman" w:hAnsi="Times New Roman" w:cs="Times New Roman"/>
          <w:sz w:val="28"/>
          <w:szCs w:val="28"/>
        </w:rPr>
        <w:t>.11.2019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69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налога»;</w:t>
      </w:r>
    </w:p>
    <w:p w:rsidR="00BD7E0B" w:rsidRPr="007730AC" w:rsidRDefault="0077638E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BD7E0B" w:rsidRPr="007730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BD7E0B" w:rsidRPr="007730A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102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сельского поселения </w:t>
      </w:r>
      <w:r w:rsidRPr="007730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7730AC">
        <w:rPr>
          <w:rFonts w:ascii="Times New Roman" w:hAnsi="Times New Roman" w:cs="Times New Roman"/>
          <w:sz w:val="28"/>
          <w:szCs w:val="28"/>
        </w:rPr>
        <w:t>.11.2019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налога»;</w:t>
      </w:r>
    </w:p>
    <w:p w:rsidR="00BD7E0B" w:rsidRPr="007730AC" w:rsidRDefault="0077638E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BD7E0B" w:rsidRPr="007730AC">
        <w:rPr>
          <w:rFonts w:ascii="Times New Roman" w:hAnsi="Times New Roman" w:cs="Times New Roman"/>
          <w:sz w:val="28"/>
          <w:szCs w:val="28"/>
        </w:rPr>
        <w:t>.11.2019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0371A">
        <w:rPr>
          <w:rFonts w:ascii="Times New Roman" w:hAnsi="Times New Roman" w:cs="Times New Roman"/>
          <w:sz w:val="28"/>
          <w:szCs w:val="28"/>
        </w:rPr>
        <w:t>3 «</w:t>
      </w:r>
      <w:r w:rsidR="00BD7E0B" w:rsidRPr="007730AC">
        <w:rPr>
          <w:rFonts w:ascii="Times New Roman" w:hAnsi="Times New Roman" w:cs="Times New Roman"/>
          <w:sz w:val="28"/>
          <w:szCs w:val="28"/>
        </w:rPr>
        <w:t>Об установлении земельного налога»;</w:t>
      </w:r>
    </w:p>
    <w:p w:rsidR="0077638E" w:rsidRPr="007730AC" w:rsidRDefault="0077638E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>
        <w:rPr>
          <w:rFonts w:ascii="Times New Roman" w:hAnsi="Times New Roman" w:cs="Times New Roman"/>
          <w:sz w:val="28"/>
          <w:szCs w:val="28"/>
        </w:rPr>
        <w:t>21.08.2024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112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</w:t>
      </w:r>
      <w:r w:rsidR="00BD7E0B" w:rsidRPr="007730AC">
        <w:rPr>
          <w:rFonts w:ascii="Times New Roman" w:hAnsi="Times New Roman" w:cs="Times New Roman"/>
          <w:sz w:val="28"/>
          <w:szCs w:val="28"/>
        </w:rPr>
        <w:lastRenderedPageBreak/>
        <w:t xml:space="preserve">депутатов сельского поселения </w:t>
      </w:r>
      <w:r w:rsidRPr="007730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7730AC">
        <w:rPr>
          <w:rFonts w:ascii="Times New Roman" w:hAnsi="Times New Roman" w:cs="Times New Roman"/>
          <w:sz w:val="28"/>
          <w:szCs w:val="28"/>
        </w:rPr>
        <w:t>.11.2019 №</w:t>
      </w:r>
      <w:r w:rsidR="0090371A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0371A">
        <w:rPr>
          <w:rFonts w:ascii="Times New Roman" w:hAnsi="Times New Roman" w:cs="Times New Roman"/>
          <w:sz w:val="28"/>
          <w:szCs w:val="28"/>
        </w:rPr>
        <w:t>3 «</w:t>
      </w:r>
      <w:r w:rsidRPr="007730AC">
        <w:rPr>
          <w:rFonts w:ascii="Times New Roman" w:hAnsi="Times New Roman" w:cs="Times New Roman"/>
          <w:sz w:val="28"/>
          <w:szCs w:val="28"/>
        </w:rPr>
        <w:t>Об установлении земельного налога»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293E" w:rsidRDefault="00F030F8" w:rsidP="00903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293E" w:rsidRPr="007730AC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0A293E">
        <w:rPr>
          <w:rFonts w:ascii="Times New Roman" w:hAnsi="Times New Roman" w:cs="Times New Roman"/>
          <w:sz w:val="28"/>
          <w:szCs w:val="28"/>
        </w:rPr>
        <w:t>5</w:t>
      </w:r>
      <w:r w:rsidR="000A293E" w:rsidRPr="007730AC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 </w:t>
      </w:r>
    </w:p>
    <w:p w:rsidR="00F030F8" w:rsidRPr="000A293E" w:rsidRDefault="00F030F8" w:rsidP="0090371A">
      <w:pPr>
        <w:autoSpaceDE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730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Опубликовать настоящее решение в газете «</w:t>
      </w:r>
      <w:proofErr w:type="spellStart"/>
      <w:r>
        <w:rPr>
          <w:rFonts w:ascii="Times New Roman" w:hAnsi="Times New Roman"/>
          <w:sz w:val="28"/>
          <w:szCs w:val="28"/>
        </w:rPr>
        <w:t>Порховский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разместить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Порховского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0A293E" w:rsidRDefault="000A293E" w:rsidP="0077638E">
      <w:pPr>
        <w:pStyle w:val="a4"/>
        <w:rPr>
          <w:rFonts w:ascii="Times New Roman" w:hAnsi="Times New Roman"/>
          <w:b/>
          <w:sz w:val="28"/>
          <w:szCs w:val="28"/>
        </w:rPr>
      </w:pPr>
    </w:p>
    <w:p w:rsidR="000A293E" w:rsidRDefault="000A293E" w:rsidP="0077638E">
      <w:pPr>
        <w:pStyle w:val="a4"/>
        <w:rPr>
          <w:rFonts w:ascii="Times New Roman" w:hAnsi="Times New Roman"/>
          <w:b/>
          <w:sz w:val="28"/>
          <w:szCs w:val="28"/>
        </w:rPr>
      </w:pPr>
    </w:p>
    <w:p w:rsidR="0077638E" w:rsidRPr="002201ED" w:rsidRDefault="0077638E" w:rsidP="0077638E">
      <w:pPr>
        <w:pStyle w:val="a4"/>
        <w:rPr>
          <w:rFonts w:ascii="Times New Roman" w:hAnsi="Times New Roman"/>
          <w:b/>
          <w:sz w:val="28"/>
          <w:szCs w:val="28"/>
        </w:rPr>
      </w:pPr>
      <w:r w:rsidRPr="002201ED">
        <w:rPr>
          <w:rFonts w:ascii="Times New Roman" w:hAnsi="Times New Roman"/>
          <w:b/>
          <w:sz w:val="28"/>
          <w:szCs w:val="28"/>
        </w:rPr>
        <w:t>Председатель Собрания депутатов</w:t>
      </w:r>
    </w:p>
    <w:p w:rsidR="0077638E" w:rsidRPr="002201ED" w:rsidRDefault="0077638E" w:rsidP="0077638E">
      <w:pPr>
        <w:pStyle w:val="a4"/>
        <w:rPr>
          <w:rFonts w:ascii="Times New Roman" w:hAnsi="Times New Roman"/>
          <w:b/>
          <w:sz w:val="28"/>
          <w:szCs w:val="28"/>
        </w:rPr>
      </w:pPr>
      <w:r w:rsidRPr="002201ED">
        <w:rPr>
          <w:rFonts w:ascii="Times New Roman" w:hAnsi="Times New Roman"/>
          <w:b/>
          <w:sz w:val="28"/>
          <w:szCs w:val="28"/>
        </w:rPr>
        <w:t xml:space="preserve">муниципального округа                                               </w:t>
      </w:r>
      <w:r w:rsidR="00A53731">
        <w:rPr>
          <w:rFonts w:ascii="Times New Roman" w:hAnsi="Times New Roman"/>
          <w:b/>
          <w:sz w:val="28"/>
          <w:szCs w:val="28"/>
        </w:rPr>
        <w:t xml:space="preserve">            </w:t>
      </w:r>
      <w:r w:rsidRPr="002201ED">
        <w:rPr>
          <w:rFonts w:ascii="Times New Roman" w:hAnsi="Times New Roman"/>
          <w:b/>
          <w:sz w:val="28"/>
          <w:szCs w:val="28"/>
        </w:rPr>
        <w:t>В.С. Сорокин</w:t>
      </w:r>
    </w:p>
    <w:p w:rsidR="0077638E" w:rsidRPr="002201ED" w:rsidRDefault="0077638E" w:rsidP="0077638E">
      <w:pPr>
        <w:pStyle w:val="a4"/>
        <w:rPr>
          <w:rFonts w:ascii="Times New Roman" w:hAnsi="Times New Roman"/>
          <w:b/>
          <w:sz w:val="28"/>
          <w:szCs w:val="28"/>
        </w:rPr>
      </w:pPr>
    </w:p>
    <w:p w:rsidR="0090371A" w:rsidRDefault="0090371A" w:rsidP="00903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5D50" w:rsidRDefault="003644D2" w:rsidP="00903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263A3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63A3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263A33" w:rsidRDefault="0090371A" w:rsidP="00903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</w:t>
      </w:r>
      <w:r w:rsidRPr="0090371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B05D50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2201ED">
        <w:rPr>
          <w:rFonts w:ascii="Times New Roman" w:hAnsi="Times New Roman"/>
          <w:b/>
          <w:sz w:val="28"/>
          <w:szCs w:val="28"/>
        </w:rPr>
        <w:t>Ю.В. Семенов</w:t>
      </w:r>
    </w:p>
    <w:p w:rsidR="00263A33" w:rsidRDefault="00263A33" w:rsidP="00263A33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90371A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D23DF1" w:rsidRDefault="00D23DF1" w:rsidP="00263A33"/>
    <w:sectPr w:rsidR="00D23DF1" w:rsidSect="007730A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D59"/>
    <w:rsid w:val="000A293E"/>
    <w:rsid w:val="000E1E0A"/>
    <w:rsid w:val="001579B1"/>
    <w:rsid w:val="00166543"/>
    <w:rsid w:val="00221EF7"/>
    <w:rsid w:val="00234A37"/>
    <w:rsid w:val="00263A33"/>
    <w:rsid w:val="0032765E"/>
    <w:rsid w:val="003644D2"/>
    <w:rsid w:val="003A3319"/>
    <w:rsid w:val="004A3C61"/>
    <w:rsid w:val="004A4573"/>
    <w:rsid w:val="00542EAA"/>
    <w:rsid w:val="00580CE7"/>
    <w:rsid w:val="005973DD"/>
    <w:rsid w:val="005F5E30"/>
    <w:rsid w:val="00624D49"/>
    <w:rsid w:val="00683DB9"/>
    <w:rsid w:val="007730AC"/>
    <w:rsid w:val="0077638E"/>
    <w:rsid w:val="007E0EB9"/>
    <w:rsid w:val="00865A09"/>
    <w:rsid w:val="0090371A"/>
    <w:rsid w:val="00935B69"/>
    <w:rsid w:val="00A50826"/>
    <w:rsid w:val="00A53731"/>
    <w:rsid w:val="00A70F61"/>
    <w:rsid w:val="00A9483F"/>
    <w:rsid w:val="00B05D50"/>
    <w:rsid w:val="00B17886"/>
    <w:rsid w:val="00BD7E0B"/>
    <w:rsid w:val="00D116CA"/>
    <w:rsid w:val="00D23DF1"/>
    <w:rsid w:val="00D24755"/>
    <w:rsid w:val="00D70B99"/>
    <w:rsid w:val="00E12F95"/>
    <w:rsid w:val="00E1736E"/>
    <w:rsid w:val="00E45D59"/>
    <w:rsid w:val="00E85D56"/>
    <w:rsid w:val="00EE22F0"/>
    <w:rsid w:val="00F030F8"/>
    <w:rsid w:val="00FB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5E"/>
  </w:style>
  <w:style w:type="paragraph" w:styleId="1">
    <w:name w:val="heading 1"/>
    <w:basedOn w:val="a"/>
    <w:next w:val="a"/>
    <w:link w:val="10"/>
    <w:qFormat/>
    <w:rsid w:val="007730A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kern w:val="0"/>
      <w:sz w:val="4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730AC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bCs/>
      <w:kern w:val="0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730AC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E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7E0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7730AC"/>
    <w:rPr>
      <w:rFonts w:ascii="Times New Roman" w:eastAsia="Arial Unicode MS" w:hAnsi="Times New Roman" w:cs="Times New Roman"/>
      <w:kern w:val="0"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30AC"/>
    <w:rPr>
      <w:rFonts w:ascii="Times New Roman" w:eastAsia="Arial Unicode MS" w:hAnsi="Times New Roman" w:cs="Times New Roman"/>
      <w:b/>
      <w:bCs/>
      <w:kern w:val="0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730AC"/>
    <w:rPr>
      <w:rFonts w:ascii="Times New Roman" w:eastAsia="Arial Unicode MS" w:hAnsi="Times New Roman" w:cs="Times New Roman"/>
      <w:b/>
      <w:bCs/>
      <w:kern w:val="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730AC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730AC"/>
    <w:rPr>
      <w:rFonts w:ascii="Calibri" w:eastAsia="Times New Roman" w:hAnsi="Calibri" w:cs="Times New Roman"/>
      <w:kern w:val="0"/>
      <w:lang w:eastAsia="ru-RU"/>
    </w:rPr>
  </w:style>
  <w:style w:type="paragraph" w:styleId="a6">
    <w:name w:val="Title"/>
    <w:basedOn w:val="a"/>
    <w:link w:val="a7"/>
    <w:qFormat/>
    <w:rsid w:val="007730A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7730AC"/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paragraph" w:styleId="a8">
    <w:name w:val="List Paragraph"/>
    <w:basedOn w:val="a"/>
    <w:uiPriority w:val="34"/>
    <w:qFormat/>
    <w:rsid w:val="007730AC"/>
    <w:pPr>
      <w:ind w:left="720"/>
      <w:contextualSpacing/>
    </w:pPr>
  </w:style>
  <w:style w:type="paragraph" w:customStyle="1" w:styleId="11">
    <w:name w:val="Знак1"/>
    <w:basedOn w:val="a"/>
    <w:rsid w:val="00221EF7"/>
    <w:pPr>
      <w:spacing w:line="240" w:lineRule="exact"/>
    </w:pPr>
    <w:rPr>
      <w:rFonts w:ascii="Verdana" w:eastAsia="Times New Roman" w:hAnsi="Verdana" w:cs="Verdana"/>
      <w:kern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2024-11-18T09:24:00Z</cp:lastPrinted>
  <dcterms:created xsi:type="dcterms:W3CDTF">2024-10-23T07:27:00Z</dcterms:created>
  <dcterms:modified xsi:type="dcterms:W3CDTF">2024-11-18T09:28:00Z</dcterms:modified>
</cp:coreProperties>
</file>